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FA657" w14:textId="77777777"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250D2A8E" w14:textId="77777777"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к прогнозу социально-экономического развития </w:t>
      </w:r>
    </w:p>
    <w:p w14:paraId="05263FFD" w14:textId="77777777" w:rsidR="009D6D4D" w:rsidRPr="00AC56F5" w:rsidRDefault="00767CF7" w:rsidP="00AC56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Краснолучского сельского поселения</w:t>
      </w:r>
      <w:r w:rsidR="002B00E5" w:rsidRPr="001C444A">
        <w:rPr>
          <w:rFonts w:ascii="Times New Roman" w:hAnsi="Times New Roman" w:cs="Times New Roman"/>
          <w:b/>
          <w:sz w:val="28"/>
          <w:szCs w:val="28"/>
        </w:rPr>
        <w:t xml:space="preserve">  на 20</w:t>
      </w:r>
      <w:r w:rsidR="007F1A74" w:rsidRPr="001C444A">
        <w:rPr>
          <w:rFonts w:ascii="Times New Roman" w:hAnsi="Times New Roman" w:cs="Times New Roman"/>
          <w:b/>
          <w:sz w:val="28"/>
          <w:szCs w:val="28"/>
        </w:rPr>
        <w:t>2</w:t>
      </w:r>
      <w:r w:rsidR="00BB305F">
        <w:rPr>
          <w:rFonts w:ascii="Times New Roman" w:hAnsi="Times New Roman" w:cs="Times New Roman"/>
          <w:b/>
          <w:sz w:val="28"/>
          <w:szCs w:val="28"/>
        </w:rPr>
        <w:t>5</w:t>
      </w:r>
      <w:r w:rsidR="002B00E5" w:rsidRPr="001C444A">
        <w:rPr>
          <w:rFonts w:ascii="Times New Roman" w:hAnsi="Times New Roman" w:cs="Times New Roman"/>
          <w:b/>
          <w:sz w:val="28"/>
          <w:szCs w:val="28"/>
        </w:rPr>
        <w:t>-202</w:t>
      </w:r>
      <w:r w:rsidR="00BB305F">
        <w:rPr>
          <w:rFonts w:ascii="Times New Roman" w:hAnsi="Times New Roman" w:cs="Times New Roman"/>
          <w:b/>
          <w:sz w:val="28"/>
          <w:szCs w:val="28"/>
        </w:rPr>
        <w:t>7</w:t>
      </w:r>
      <w:r w:rsidR="00E60526" w:rsidRPr="001C4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0E5" w:rsidRPr="001C444A">
        <w:rPr>
          <w:rFonts w:ascii="Times New Roman" w:hAnsi="Times New Roman" w:cs="Times New Roman"/>
          <w:b/>
          <w:sz w:val="28"/>
          <w:szCs w:val="28"/>
        </w:rPr>
        <w:t>годы</w:t>
      </w:r>
    </w:p>
    <w:p w14:paraId="27717B71" w14:textId="77777777" w:rsidR="00B824B0" w:rsidRPr="00892396" w:rsidRDefault="00B824B0" w:rsidP="008E6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99702C" w14:textId="554143CC" w:rsidR="008C3F03" w:rsidRPr="00892396" w:rsidRDefault="008C3F03" w:rsidP="000A7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</w:t>
      </w:r>
      <w:r w:rsidR="00AD0C86">
        <w:rPr>
          <w:rFonts w:ascii="Times New Roman" w:hAnsi="Times New Roman" w:cs="Times New Roman"/>
          <w:b/>
          <w:sz w:val="28"/>
          <w:szCs w:val="28"/>
        </w:rPr>
        <w:t>4</w:t>
      </w:r>
      <w:r w:rsidRPr="00892396">
        <w:rPr>
          <w:rFonts w:ascii="Times New Roman" w:hAnsi="Times New Roman" w:cs="Times New Roman"/>
          <w:b/>
          <w:sz w:val="28"/>
          <w:szCs w:val="28"/>
        </w:rPr>
        <w:t xml:space="preserve">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составляет </w:t>
      </w:r>
      <w:r w:rsidR="00077A02">
        <w:rPr>
          <w:rFonts w:ascii="Times New Roman" w:hAnsi="Times New Roman" w:cs="Times New Roman"/>
          <w:b/>
          <w:sz w:val="28"/>
          <w:szCs w:val="28"/>
        </w:rPr>
        <w:t>112,534</w:t>
      </w:r>
      <w:r w:rsidR="007B5085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238" w:rsidRPr="00892396">
        <w:rPr>
          <w:rFonts w:ascii="Times New Roman" w:hAnsi="Times New Roman" w:cs="Times New Roman"/>
          <w:sz w:val="28"/>
          <w:szCs w:val="28"/>
        </w:rPr>
        <w:t>млн.</w:t>
      </w:r>
      <w:r w:rsidR="00222C0C" w:rsidRPr="00892396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A40F3">
        <w:rPr>
          <w:rFonts w:ascii="Times New Roman" w:hAnsi="Times New Roman" w:cs="Times New Roman"/>
          <w:sz w:val="28"/>
          <w:szCs w:val="28"/>
        </w:rPr>
        <w:t>осуществлено</w:t>
      </w:r>
      <w:r w:rsidRPr="00892396">
        <w:rPr>
          <w:rFonts w:ascii="Times New Roman" w:hAnsi="Times New Roman" w:cs="Times New Roman"/>
          <w:sz w:val="28"/>
          <w:szCs w:val="28"/>
        </w:rPr>
        <w:t xml:space="preserve"> строительство следующих объектов:</w:t>
      </w:r>
    </w:p>
    <w:p w14:paraId="647124D2" w14:textId="4D3CCCA8" w:rsidR="001A40F3" w:rsidRPr="00817846" w:rsidRDefault="001A40F3" w:rsidP="00077A02">
      <w:pPr>
        <w:pStyle w:val="a4"/>
        <w:ind w:firstLine="708"/>
        <w:jc w:val="both"/>
        <w:rPr>
          <w:szCs w:val="28"/>
        </w:rPr>
      </w:pPr>
      <w:proofErr w:type="gramStart"/>
      <w:r>
        <w:rPr>
          <w:szCs w:val="28"/>
        </w:rPr>
        <w:t>Объем</w:t>
      </w:r>
      <w:r w:rsidR="000A7E2A">
        <w:rPr>
          <w:szCs w:val="28"/>
        </w:rPr>
        <w:t xml:space="preserve"> </w:t>
      </w:r>
      <w:r>
        <w:rPr>
          <w:szCs w:val="28"/>
        </w:rPr>
        <w:t xml:space="preserve"> жилищного</w:t>
      </w:r>
      <w:proofErr w:type="gramEnd"/>
      <w:r>
        <w:rPr>
          <w:szCs w:val="28"/>
        </w:rPr>
        <w:t xml:space="preserve"> строительства в 202</w:t>
      </w:r>
      <w:r w:rsidR="00077A02">
        <w:rPr>
          <w:szCs w:val="28"/>
        </w:rPr>
        <w:t xml:space="preserve">5 </w:t>
      </w:r>
      <w:r>
        <w:rPr>
          <w:szCs w:val="28"/>
        </w:rPr>
        <w:t xml:space="preserve">году составил </w:t>
      </w:r>
      <w:r w:rsidR="00077A02">
        <w:rPr>
          <w:szCs w:val="28"/>
        </w:rPr>
        <w:t>1,259</w:t>
      </w:r>
      <w:r>
        <w:rPr>
          <w:szCs w:val="28"/>
        </w:rPr>
        <w:t xml:space="preserve"> тыс. кв. м, в том числе индивидуальные жилые дома – </w:t>
      </w:r>
      <w:r w:rsidR="00077A02">
        <w:rPr>
          <w:szCs w:val="28"/>
        </w:rPr>
        <w:t>84,345</w:t>
      </w:r>
      <w:r>
        <w:rPr>
          <w:szCs w:val="28"/>
        </w:rPr>
        <w:t xml:space="preserve"> тыс. кв.м. Стоимость индивидуального жилья, построенного населением за счет собственных средств и с помощью заемных средств в соответствии с постановлением министерства строительства, архитектуры и территориального развития Ростовской области от 22.09.2021 № 23 </w:t>
      </w:r>
    </w:p>
    <w:p w14:paraId="639E6826" w14:textId="5993872A" w:rsidR="00896C2D" w:rsidRPr="00896C2D" w:rsidRDefault="000A7E2A" w:rsidP="00896C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A40F3" w:rsidRPr="00D10F5B">
        <w:rPr>
          <w:rFonts w:ascii="Times New Roman" w:hAnsi="Times New Roman" w:cs="Times New Roman"/>
          <w:sz w:val="28"/>
          <w:szCs w:val="28"/>
        </w:rPr>
        <w:t>Объем жилищного строительства в 202</w:t>
      </w:r>
      <w:r w:rsidR="00077A02">
        <w:rPr>
          <w:rFonts w:ascii="Times New Roman" w:hAnsi="Times New Roman" w:cs="Times New Roman"/>
          <w:sz w:val="28"/>
          <w:szCs w:val="28"/>
        </w:rPr>
        <w:t>3</w:t>
      </w:r>
      <w:r w:rsidR="001A40F3" w:rsidRPr="00D10F5B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>
        <w:rPr>
          <w:rFonts w:ascii="Times New Roman" w:hAnsi="Times New Roman" w:cs="Times New Roman"/>
          <w:sz w:val="28"/>
          <w:szCs w:val="28"/>
        </w:rPr>
        <w:t>31,8</w:t>
      </w:r>
      <w:r w:rsidR="001A40F3" w:rsidRPr="00D10F5B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r>
        <w:rPr>
          <w:rFonts w:ascii="Times New Roman" w:hAnsi="Times New Roman" w:cs="Times New Roman"/>
          <w:sz w:val="28"/>
          <w:szCs w:val="28"/>
        </w:rPr>
        <w:t>31,8</w:t>
      </w:r>
      <w:r w:rsidR="001A40F3" w:rsidRPr="00D10F5B">
        <w:rPr>
          <w:rFonts w:ascii="Times New Roman" w:hAnsi="Times New Roman" w:cs="Times New Roman"/>
          <w:sz w:val="28"/>
          <w:szCs w:val="28"/>
        </w:rPr>
        <w:t xml:space="preserve"> тыс. кв.м.</w:t>
      </w:r>
    </w:p>
    <w:p w14:paraId="4F0E6E2B" w14:textId="70349CAF" w:rsidR="00B901EA" w:rsidRPr="00D10F5B" w:rsidRDefault="003E5ECC" w:rsidP="000A7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</w:t>
      </w:r>
      <w:r w:rsidR="00AD0C86">
        <w:rPr>
          <w:rFonts w:ascii="Times New Roman" w:hAnsi="Times New Roman" w:cs="Times New Roman"/>
          <w:b/>
          <w:sz w:val="28"/>
          <w:szCs w:val="28"/>
        </w:rPr>
        <w:t>4</w:t>
      </w:r>
      <w:r w:rsidRPr="00464DDD">
        <w:rPr>
          <w:rFonts w:ascii="Times New Roman" w:hAnsi="Times New Roman" w:cs="Times New Roman"/>
          <w:b/>
          <w:sz w:val="28"/>
          <w:szCs w:val="28"/>
        </w:rPr>
        <w:t xml:space="preserve"> году объем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FB0ABA">
        <w:rPr>
          <w:rFonts w:ascii="Times New Roman" w:hAnsi="Times New Roman" w:cs="Times New Roman"/>
          <w:sz w:val="28"/>
          <w:szCs w:val="28"/>
        </w:rPr>
        <w:t>выполн</w:t>
      </w:r>
      <w:r w:rsidR="00D222EE">
        <w:rPr>
          <w:rFonts w:ascii="Times New Roman" w:hAnsi="Times New Roman" w:cs="Times New Roman"/>
          <w:sz w:val="28"/>
          <w:szCs w:val="28"/>
        </w:rPr>
        <w:t>енны</w:t>
      </w:r>
      <w:r w:rsidR="00FB0ABA">
        <w:rPr>
          <w:rFonts w:ascii="Times New Roman" w:hAnsi="Times New Roman" w:cs="Times New Roman"/>
          <w:sz w:val="28"/>
          <w:szCs w:val="28"/>
        </w:rPr>
        <w:t>х</w:t>
      </w:r>
      <w:r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="00D222EE" w:rsidRPr="00D10F5B">
        <w:rPr>
          <w:rFonts w:ascii="Times New Roman" w:hAnsi="Times New Roman" w:cs="Times New Roman"/>
          <w:sz w:val="28"/>
          <w:szCs w:val="28"/>
        </w:rPr>
        <w:t>составил</w:t>
      </w:r>
      <w:r w:rsidRPr="00D10F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7A02">
        <w:rPr>
          <w:rFonts w:ascii="Times New Roman" w:hAnsi="Times New Roman" w:cs="Times New Roman"/>
          <w:b/>
          <w:sz w:val="28"/>
          <w:szCs w:val="28"/>
        </w:rPr>
        <w:t>112,534</w:t>
      </w:r>
      <w:r w:rsidR="000A7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</w:t>
      </w:r>
      <w:proofErr w:type="gramEnd"/>
      <w:r w:rsidRPr="00D10F5B">
        <w:rPr>
          <w:rFonts w:ascii="Times New Roman" w:hAnsi="Times New Roman" w:cs="Times New Roman"/>
          <w:sz w:val="28"/>
          <w:szCs w:val="28"/>
        </w:rPr>
        <w:t xml:space="preserve"> рублей, в том числе </w:t>
      </w:r>
      <w:r w:rsidR="00D222EE" w:rsidRPr="00D10F5B">
        <w:rPr>
          <w:rFonts w:ascii="Times New Roman" w:hAnsi="Times New Roman" w:cs="Times New Roman"/>
          <w:sz w:val="28"/>
          <w:szCs w:val="28"/>
        </w:rPr>
        <w:t xml:space="preserve">осуществлено </w:t>
      </w:r>
      <w:r w:rsidRPr="00D10F5B">
        <w:rPr>
          <w:rFonts w:ascii="Times New Roman" w:hAnsi="Times New Roman" w:cs="Times New Roman"/>
          <w:sz w:val="28"/>
          <w:szCs w:val="28"/>
        </w:rPr>
        <w:t>строительство следующих объектов:</w:t>
      </w:r>
    </w:p>
    <w:p w14:paraId="77A544D4" w14:textId="77777777" w:rsidR="004C29C9" w:rsidRPr="00D10F5B" w:rsidRDefault="00BB25D6" w:rsidP="000A7E2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ab/>
      </w:r>
    </w:p>
    <w:p w14:paraId="1A4E77B9" w14:textId="77777777" w:rsidR="001548AB" w:rsidRPr="00D10F5B" w:rsidRDefault="003E5ECC" w:rsidP="001548AB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0A7E2A">
        <w:rPr>
          <w:rFonts w:ascii="Times New Roman" w:hAnsi="Times New Roman" w:cs="Times New Roman"/>
          <w:sz w:val="28"/>
          <w:szCs w:val="28"/>
        </w:rPr>
        <w:t>592,130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14:paraId="4F53ADAD" w14:textId="29B22D1D" w:rsidR="00503032" w:rsidRDefault="003E5ECC" w:rsidP="00892396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D10F5B">
        <w:rPr>
          <w:szCs w:val="28"/>
        </w:rPr>
        <w:t xml:space="preserve">строительство </w:t>
      </w:r>
      <w:r w:rsidR="006765AD" w:rsidRPr="00D10F5B">
        <w:rPr>
          <w:szCs w:val="28"/>
        </w:rPr>
        <w:t xml:space="preserve">цеха по производству минераловатных плит </w:t>
      </w:r>
      <w:r w:rsidRPr="00D10F5B">
        <w:rPr>
          <w:szCs w:val="28"/>
        </w:rPr>
        <w:t xml:space="preserve"> </w:t>
      </w:r>
      <w:r w:rsidR="006765AD" w:rsidRPr="00D10F5B">
        <w:rPr>
          <w:szCs w:val="28"/>
        </w:rPr>
        <w:t xml:space="preserve">                          </w:t>
      </w:r>
      <w:r w:rsidRPr="00D10F5B">
        <w:rPr>
          <w:szCs w:val="28"/>
        </w:rPr>
        <w:t>ООО «</w:t>
      </w:r>
      <w:r w:rsidR="00077A02">
        <w:rPr>
          <w:szCs w:val="28"/>
        </w:rPr>
        <w:t>Ферро цинк - Дон</w:t>
      </w:r>
      <w:r w:rsidRPr="00D10F5B">
        <w:rPr>
          <w:szCs w:val="28"/>
        </w:rPr>
        <w:t>»</w:t>
      </w:r>
      <w:r w:rsidR="00077A02">
        <w:rPr>
          <w:szCs w:val="28"/>
        </w:rPr>
        <w:t>, ООО «УТОФ»</w:t>
      </w:r>
      <w:r w:rsidRPr="00D10F5B">
        <w:rPr>
          <w:szCs w:val="28"/>
        </w:rPr>
        <w:t xml:space="preserve"> </w:t>
      </w:r>
      <w:r w:rsidR="00BD44F9" w:rsidRPr="00D10F5B">
        <w:rPr>
          <w:szCs w:val="28"/>
        </w:rPr>
        <w:t>–</w:t>
      </w:r>
      <w:r w:rsidRPr="00D10F5B">
        <w:rPr>
          <w:szCs w:val="28"/>
        </w:rPr>
        <w:t xml:space="preserve"> </w:t>
      </w:r>
      <w:r w:rsidR="00077A02">
        <w:rPr>
          <w:szCs w:val="28"/>
        </w:rPr>
        <w:t>184,517</w:t>
      </w:r>
      <w:r w:rsidRPr="00D10F5B">
        <w:rPr>
          <w:szCs w:val="28"/>
        </w:rPr>
        <w:t xml:space="preserve"> </w:t>
      </w:r>
      <w:r w:rsidR="005726D7" w:rsidRPr="00D10F5B">
        <w:rPr>
          <w:szCs w:val="28"/>
        </w:rPr>
        <w:t>млн</w:t>
      </w:r>
      <w:r w:rsidR="001548AB" w:rsidRPr="00D10F5B">
        <w:rPr>
          <w:szCs w:val="28"/>
        </w:rPr>
        <w:t>. рублей.</w:t>
      </w:r>
    </w:p>
    <w:p w14:paraId="583AABE6" w14:textId="77777777" w:rsidR="001548AB" w:rsidRPr="000A7E2A" w:rsidRDefault="001548AB" w:rsidP="000A7E2A">
      <w:pPr>
        <w:pStyle w:val="a4"/>
        <w:ind w:left="851"/>
        <w:jc w:val="both"/>
        <w:rPr>
          <w:szCs w:val="28"/>
        </w:rPr>
      </w:pPr>
    </w:p>
    <w:p w14:paraId="0101B150" w14:textId="5667FC8A" w:rsidR="00892396" w:rsidRPr="007309D5" w:rsidRDefault="00503032" w:rsidP="0089239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073D">
        <w:rPr>
          <w:rFonts w:ascii="Times New Roman" w:hAnsi="Times New Roman" w:cs="Times New Roman"/>
          <w:sz w:val="28"/>
          <w:szCs w:val="28"/>
        </w:rPr>
        <w:t>Планируемый объем работ, выполняемых по жилищному строительству, составляет в 202</w:t>
      </w:r>
      <w:r w:rsidR="00077A02">
        <w:rPr>
          <w:rFonts w:ascii="Times New Roman" w:hAnsi="Times New Roman" w:cs="Times New Roman"/>
          <w:sz w:val="28"/>
          <w:szCs w:val="28"/>
        </w:rPr>
        <w:t>5</w:t>
      </w:r>
      <w:r w:rsidRPr="00F0073D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0A7E2A">
        <w:rPr>
          <w:rFonts w:ascii="Times New Roman" w:hAnsi="Times New Roman" w:cs="Times New Roman"/>
          <w:sz w:val="28"/>
          <w:szCs w:val="28"/>
        </w:rPr>
        <w:t>1,259</w:t>
      </w:r>
      <w:r w:rsidRPr="00F0073D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r w:rsidR="000A7E2A">
        <w:rPr>
          <w:rFonts w:ascii="Times New Roman" w:hAnsi="Times New Roman" w:cs="Times New Roman"/>
          <w:sz w:val="28"/>
          <w:szCs w:val="28"/>
        </w:rPr>
        <w:t>1,259</w:t>
      </w:r>
      <w:r w:rsidRPr="00F0073D">
        <w:rPr>
          <w:rFonts w:ascii="Times New Roman" w:hAnsi="Times New Roman" w:cs="Times New Roman"/>
          <w:sz w:val="28"/>
          <w:szCs w:val="28"/>
        </w:rPr>
        <w:t xml:space="preserve">тыс. кв.м. Стоимость индивидуального жилья, построенного населением за счет собственных средств и с помощью заемных составляет </w:t>
      </w:r>
      <w:r w:rsidR="00077A02">
        <w:rPr>
          <w:rFonts w:ascii="Times New Roman" w:hAnsi="Times New Roman" w:cs="Times New Roman"/>
          <w:b/>
          <w:sz w:val="28"/>
          <w:szCs w:val="28"/>
        </w:rPr>
        <w:t>1,550</w:t>
      </w:r>
      <w:r w:rsidRPr="00F0073D">
        <w:rPr>
          <w:rFonts w:ascii="Times New Roman" w:hAnsi="Times New Roman" w:cs="Times New Roman"/>
          <w:sz w:val="28"/>
          <w:szCs w:val="28"/>
        </w:rPr>
        <w:t xml:space="preserve"> млн.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FC033C" w14:textId="77777777" w:rsidR="003E5ECC" w:rsidRPr="007F1A74" w:rsidRDefault="003E5ECC" w:rsidP="003E5EC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714DEFA" w14:textId="77777777" w:rsidR="009C2C3F" w:rsidRPr="00FD0FC2" w:rsidRDefault="009C2C3F" w:rsidP="000A7E2A">
      <w:pPr>
        <w:spacing w:after="0" w:line="240" w:lineRule="auto"/>
        <w:jc w:val="both"/>
        <w:rPr>
          <w:szCs w:val="28"/>
        </w:rPr>
      </w:pPr>
    </w:p>
    <w:p w14:paraId="36BAFB61" w14:textId="77777777" w:rsidR="00FD0FC2" w:rsidRDefault="00FD0FC2" w:rsidP="000A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4A9AEB" w14:textId="77777777" w:rsidR="00FD0FC2" w:rsidRDefault="00FD0FC2" w:rsidP="00F138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260BAD" w14:textId="77777777" w:rsidR="000A7E2A" w:rsidRDefault="000A7E2A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14:paraId="2B6AADEB" w14:textId="3975945E" w:rsidR="000F1B06" w:rsidRPr="00B007AF" w:rsidRDefault="000A7E2A" w:rsidP="00AD0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Краснолучского сельского поселения                                       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Шаблий</w:t>
      </w:r>
      <w:proofErr w:type="spellEnd"/>
      <w:r w:rsidR="00FD0FC2">
        <w:rPr>
          <w:rFonts w:ascii="Times New Roman" w:hAnsi="Times New Roman" w:cs="Times New Roman"/>
          <w:sz w:val="28"/>
          <w:szCs w:val="28"/>
        </w:rPr>
        <w:t xml:space="preserve">       </w:t>
      </w:r>
    </w:p>
    <w:sectPr w:rsidR="000F1B06" w:rsidRPr="00B007AF" w:rsidSect="00FD0FC2">
      <w:pgSz w:w="11906" w:h="16838"/>
      <w:pgMar w:top="993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2813"/>
    <w:multiLevelType w:val="hybridMultilevel"/>
    <w:tmpl w:val="1BD64C36"/>
    <w:lvl w:ilvl="0" w:tplc="0584079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7C237E"/>
    <w:multiLevelType w:val="multilevel"/>
    <w:tmpl w:val="97A63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692436"/>
    <w:multiLevelType w:val="hybridMultilevel"/>
    <w:tmpl w:val="AA88C094"/>
    <w:lvl w:ilvl="0" w:tplc="05840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8253B07"/>
    <w:multiLevelType w:val="hybridMultilevel"/>
    <w:tmpl w:val="B7862AB4"/>
    <w:lvl w:ilvl="0" w:tplc="C2F61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DE73AF2"/>
    <w:multiLevelType w:val="hybridMultilevel"/>
    <w:tmpl w:val="3EFCC8CE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3745DF0"/>
    <w:multiLevelType w:val="hybridMultilevel"/>
    <w:tmpl w:val="099AC0D2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D16544"/>
    <w:multiLevelType w:val="hybridMultilevel"/>
    <w:tmpl w:val="71DA4C8A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2EA72CB"/>
    <w:multiLevelType w:val="hybridMultilevel"/>
    <w:tmpl w:val="99A4A5D2"/>
    <w:lvl w:ilvl="0" w:tplc="05840792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76EC1960"/>
    <w:multiLevelType w:val="hybridMultilevel"/>
    <w:tmpl w:val="A79CB1C6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457650594">
    <w:abstractNumId w:val="6"/>
  </w:num>
  <w:num w:numId="2" w16cid:durableId="1350911624">
    <w:abstractNumId w:val="3"/>
  </w:num>
  <w:num w:numId="3" w16cid:durableId="2117557805">
    <w:abstractNumId w:val="7"/>
  </w:num>
  <w:num w:numId="4" w16cid:durableId="1304195729">
    <w:abstractNumId w:val="5"/>
  </w:num>
  <w:num w:numId="5" w16cid:durableId="2080008074">
    <w:abstractNumId w:val="9"/>
  </w:num>
  <w:num w:numId="6" w16cid:durableId="1250191448">
    <w:abstractNumId w:val="4"/>
  </w:num>
  <w:num w:numId="7" w16cid:durableId="669332720">
    <w:abstractNumId w:val="8"/>
  </w:num>
  <w:num w:numId="8" w16cid:durableId="623969744">
    <w:abstractNumId w:val="0"/>
  </w:num>
  <w:num w:numId="9" w16cid:durableId="1837526970">
    <w:abstractNumId w:val="2"/>
  </w:num>
  <w:num w:numId="10" w16cid:durableId="1444417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B6E"/>
    <w:rsid w:val="00017038"/>
    <w:rsid w:val="000325F5"/>
    <w:rsid w:val="00034982"/>
    <w:rsid w:val="00034F1F"/>
    <w:rsid w:val="00045ED1"/>
    <w:rsid w:val="00050951"/>
    <w:rsid w:val="000628FB"/>
    <w:rsid w:val="00072FC6"/>
    <w:rsid w:val="0007594B"/>
    <w:rsid w:val="00077A02"/>
    <w:rsid w:val="0008156D"/>
    <w:rsid w:val="00087246"/>
    <w:rsid w:val="00092DDB"/>
    <w:rsid w:val="000937F4"/>
    <w:rsid w:val="00094FE0"/>
    <w:rsid w:val="000A7E2A"/>
    <w:rsid w:val="000B30F8"/>
    <w:rsid w:val="000C14CB"/>
    <w:rsid w:val="000D2529"/>
    <w:rsid w:val="000D2B53"/>
    <w:rsid w:val="000F1B06"/>
    <w:rsid w:val="00112791"/>
    <w:rsid w:val="00123F40"/>
    <w:rsid w:val="00125238"/>
    <w:rsid w:val="00142160"/>
    <w:rsid w:val="001514C0"/>
    <w:rsid w:val="001548AB"/>
    <w:rsid w:val="001733B0"/>
    <w:rsid w:val="00182452"/>
    <w:rsid w:val="001A374C"/>
    <w:rsid w:val="001A40F3"/>
    <w:rsid w:val="001C2D42"/>
    <w:rsid w:val="001C444A"/>
    <w:rsid w:val="001F4545"/>
    <w:rsid w:val="001F7423"/>
    <w:rsid w:val="00202E29"/>
    <w:rsid w:val="00222C0C"/>
    <w:rsid w:val="00251733"/>
    <w:rsid w:val="0026235E"/>
    <w:rsid w:val="00297F77"/>
    <w:rsid w:val="002A1AF9"/>
    <w:rsid w:val="002A3BE2"/>
    <w:rsid w:val="002B00E5"/>
    <w:rsid w:val="002B3E15"/>
    <w:rsid w:val="002B7A26"/>
    <w:rsid w:val="002C3A6B"/>
    <w:rsid w:val="00301252"/>
    <w:rsid w:val="0030376D"/>
    <w:rsid w:val="00311951"/>
    <w:rsid w:val="00320618"/>
    <w:rsid w:val="0032252B"/>
    <w:rsid w:val="00327A87"/>
    <w:rsid w:val="00334F31"/>
    <w:rsid w:val="003623BF"/>
    <w:rsid w:val="00365FEB"/>
    <w:rsid w:val="00373D05"/>
    <w:rsid w:val="00391254"/>
    <w:rsid w:val="003B3DE4"/>
    <w:rsid w:val="003B7B6E"/>
    <w:rsid w:val="003C3BA5"/>
    <w:rsid w:val="003E5ECC"/>
    <w:rsid w:val="003F40F3"/>
    <w:rsid w:val="003F42CA"/>
    <w:rsid w:val="00403663"/>
    <w:rsid w:val="004074C9"/>
    <w:rsid w:val="00424AA4"/>
    <w:rsid w:val="00443122"/>
    <w:rsid w:val="00451212"/>
    <w:rsid w:val="004559AF"/>
    <w:rsid w:val="0046209F"/>
    <w:rsid w:val="00464DDD"/>
    <w:rsid w:val="00491566"/>
    <w:rsid w:val="00494AAA"/>
    <w:rsid w:val="004A53C7"/>
    <w:rsid w:val="004A7089"/>
    <w:rsid w:val="004B3EAC"/>
    <w:rsid w:val="004C29C9"/>
    <w:rsid w:val="004C36F5"/>
    <w:rsid w:val="004D5086"/>
    <w:rsid w:val="004E2A25"/>
    <w:rsid w:val="004F7D04"/>
    <w:rsid w:val="00503032"/>
    <w:rsid w:val="0050368E"/>
    <w:rsid w:val="00524FF3"/>
    <w:rsid w:val="005410AC"/>
    <w:rsid w:val="005413E0"/>
    <w:rsid w:val="00561A9F"/>
    <w:rsid w:val="005726D7"/>
    <w:rsid w:val="00574C5C"/>
    <w:rsid w:val="00576A18"/>
    <w:rsid w:val="00594761"/>
    <w:rsid w:val="00595525"/>
    <w:rsid w:val="005A21B6"/>
    <w:rsid w:val="005A348D"/>
    <w:rsid w:val="005A6A9D"/>
    <w:rsid w:val="005C0E43"/>
    <w:rsid w:val="005C64C9"/>
    <w:rsid w:val="005E47A0"/>
    <w:rsid w:val="005E5731"/>
    <w:rsid w:val="00604EE0"/>
    <w:rsid w:val="00605C14"/>
    <w:rsid w:val="006061B7"/>
    <w:rsid w:val="00615D67"/>
    <w:rsid w:val="00622B63"/>
    <w:rsid w:val="00633E57"/>
    <w:rsid w:val="00634519"/>
    <w:rsid w:val="0065231D"/>
    <w:rsid w:val="006765AD"/>
    <w:rsid w:val="00690A9E"/>
    <w:rsid w:val="0069765D"/>
    <w:rsid w:val="006A01D1"/>
    <w:rsid w:val="006C2ECE"/>
    <w:rsid w:val="006F197A"/>
    <w:rsid w:val="006F707B"/>
    <w:rsid w:val="00701E67"/>
    <w:rsid w:val="007309D5"/>
    <w:rsid w:val="00737521"/>
    <w:rsid w:val="0073752C"/>
    <w:rsid w:val="00745953"/>
    <w:rsid w:val="0075350D"/>
    <w:rsid w:val="00767CF7"/>
    <w:rsid w:val="00773AE2"/>
    <w:rsid w:val="007800C3"/>
    <w:rsid w:val="00784B6A"/>
    <w:rsid w:val="00797411"/>
    <w:rsid w:val="007B4891"/>
    <w:rsid w:val="007B5085"/>
    <w:rsid w:val="007E5C2D"/>
    <w:rsid w:val="007E639E"/>
    <w:rsid w:val="007F1A74"/>
    <w:rsid w:val="00810578"/>
    <w:rsid w:val="008135ED"/>
    <w:rsid w:val="00815972"/>
    <w:rsid w:val="00817846"/>
    <w:rsid w:val="008212E6"/>
    <w:rsid w:val="0085528C"/>
    <w:rsid w:val="0088106A"/>
    <w:rsid w:val="00892396"/>
    <w:rsid w:val="0089467A"/>
    <w:rsid w:val="00895EC3"/>
    <w:rsid w:val="00895FF6"/>
    <w:rsid w:val="00896C2D"/>
    <w:rsid w:val="008A0236"/>
    <w:rsid w:val="008A0A85"/>
    <w:rsid w:val="008A1A1F"/>
    <w:rsid w:val="008B400E"/>
    <w:rsid w:val="008B5CD8"/>
    <w:rsid w:val="008C3F03"/>
    <w:rsid w:val="008C7A3B"/>
    <w:rsid w:val="008D75FF"/>
    <w:rsid w:val="008E6F1E"/>
    <w:rsid w:val="008E7E0F"/>
    <w:rsid w:val="008F7504"/>
    <w:rsid w:val="00901ABC"/>
    <w:rsid w:val="00906521"/>
    <w:rsid w:val="00930B94"/>
    <w:rsid w:val="0093102B"/>
    <w:rsid w:val="00936A63"/>
    <w:rsid w:val="00953882"/>
    <w:rsid w:val="0096321D"/>
    <w:rsid w:val="0098519C"/>
    <w:rsid w:val="009871F0"/>
    <w:rsid w:val="009B2D1B"/>
    <w:rsid w:val="009C0B11"/>
    <w:rsid w:val="009C151C"/>
    <w:rsid w:val="009C2C3F"/>
    <w:rsid w:val="009D199E"/>
    <w:rsid w:val="009D6D4D"/>
    <w:rsid w:val="009E025E"/>
    <w:rsid w:val="009E50C8"/>
    <w:rsid w:val="009F44F6"/>
    <w:rsid w:val="00A07097"/>
    <w:rsid w:val="00A17B4E"/>
    <w:rsid w:val="00A3656E"/>
    <w:rsid w:val="00A40579"/>
    <w:rsid w:val="00A5499E"/>
    <w:rsid w:val="00A54F45"/>
    <w:rsid w:val="00A55314"/>
    <w:rsid w:val="00A614C3"/>
    <w:rsid w:val="00A7443B"/>
    <w:rsid w:val="00A77920"/>
    <w:rsid w:val="00A84AE8"/>
    <w:rsid w:val="00A90535"/>
    <w:rsid w:val="00A96148"/>
    <w:rsid w:val="00A96B26"/>
    <w:rsid w:val="00AB214F"/>
    <w:rsid w:val="00AC56F5"/>
    <w:rsid w:val="00AC7362"/>
    <w:rsid w:val="00AD0C86"/>
    <w:rsid w:val="00AE2CEC"/>
    <w:rsid w:val="00AE5836"/>
    <w:rsid w:val="00AF76D1"/>
    <w:rsid w:val="00B007AF"/>
    <w:rsid w:val="00B0744F"/>
    <w:rsid w:val="00B1577F"/>
    <w:rsid w:val="00B41E2A"/>
    <w:rsid w:val="00B81308"/>
    <w:rsid w:val="00B824B0"/>
    <w:rsid w:val="00B901EA"/>
    <w:rsid w:val="00B918EE"/>
    <w:rsid w:val="00B948DF"/>
    <w:rsid w:val="00BA09F2"/>
    <w:rsid w:val="00BB25D6"/>
    <w:rsid w:val="00BB305F"/>
    <w:rsid w:val="00BD44F9"/>
    <w:rsid w:val="00BF1230"/>
    <w:rsid w:val="00C01BEA"/>
    <w:rsid w:val="00C10424"/>
    <w:rsid w:val="00C30854"/>
    <w:rsid w:val="00C346EB"/>
    <w:rsid w:val="00C421B7"/>
    <w:rsid w:val="00C43620"/>
    <w:rsid w:val="00C93430"/>
    <w:rsid w:val="00CC4165"/>
    <w:rsid w:val="00CD726D"/>
    <w:rsid w:val="00CF6CEE"/>
    <w:rsid w:val="00D10F5B"/>
    <w:rsid w:val="00D222EE"/>
    <w:rsid w:val="00D30FA8"/>
    <w:rsid w:val="00D449D1"/>
    <w:rsid w:val="00D55CAF"/>
    <w:rsid w:val="00D70FFE"/>
    <w:rsid w:val="00D83C09"/>
    <w:rsid w:val="00DF3DE2"/>
    <w:rsid w:val="00E14AF7"/>
    <w:rsid w:val="00E169C8"/>
    <w:rsid w:val="00E17004"/>
    <w:rsid w:val="00E31E52"/>
    <w:rsid w:val="00E60526"/>
    <w:rsid w:val="00E6713A"/>
    <w:rsid w:val="00E915D7"/>
    <w:rsid w:val="00E96E45"/>
    <w:rsid w:val="00EB53F0"/>
    <w:rsid w:val="00ED692B"/>
    <w:rsid w:val="00EE3E1B"/>
    <w:rsid w:val="00EF3BC5"/>
    <w:rsid w:val="00F0073D"/>
    <w:rsid w:val="00F102EA"/>
    <w:rsid w:val="00F138F0"/>
    <w:rsid w:val="00F2721A"/>
    <w:rsid w:val="00F30601"/>
    <w:rsid w:val="00F842FD"/>
    <w:rsid w:val="00F943BF"/>
    <w:rsid w:val="00FB0ABA"/>
    <w:rsid w:val="00FC6CFB"/>
    <w:rsid w:val="00FD0FC2"/>
    <w:rsid w:val="00FE5E9C"/>
    <w:rsid w:val="00FE7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95A89"/>
  <w15:docId w15:val="{4B923565-9779-44FF-A9C5-FB6F31103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78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702C-201A-4F5B-B38D-7AE626922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Olesya Umanchuk</cp:lastModifiedBy>
  <cp:revision>8</cp:revision>
  <cp:lastPrinted>2024-07-22T08:09:00Z</cp:lastPrinted>
  <dcterms:created xsi:type="dcterms:W3CDTF">2024-06-19T12:48:00Z</dcterms:created>
  <dcterms:modified xsi:type="dcterms:W3CDTF">2025-07-23T04:55:00Z</dcterms:modified>
</cp:coreProperties>
</file>